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ED7" w:rsidRDefault="005B1ED7" w:rsidP="005B1ED7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8000"/>
          <w:sz w:val="36"/>
          <w:szCs w:val="36"/>
        </w:rPr>
        <w:t>ШПАРГАЛКИ ДЛЯ РОДИТЕЛЕЙ</w:t>
      </w:r>
    </w:p>
    <w:p w:rsidR="005B1ED7" w:rsidRDefault="005B1ED7" w:rsidP="005B1ED7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bookmarkStart w:id="0" w:name="_GoBack"/>
      <w:r w:rsidRPr="005B1ED7">
        <w:rPr>
          <w:noProof/>
          <w:color w:val="000000"/>
          <w:sz w:val="28"/>
          <w:szCs w:val="28"/>
        </w:rPr>
        <w:drawing>
          <wp:inline distT="0" distB="0" distL="0" distR="0" wp14:anchorId="3853D7A1" wp14:editId="03840572">
            <wp:extent cx="1478017" cy="1285875"/>
            <wp:effectExtent l="0" t="0" r="8255" b="0"/>
            <wp:docPr id="4" name="Рисунок 4" descr="http://mishutka118.ucoz.ru/images/K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ishutka118.ucoz.ru/images/Ki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782" cy="1299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B1ED7" w:rsidRPr="005B1ED7" w:rsidRDefault="005B1ED7" w:rsidP="005B1ED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B1ED7">
        <w:rPr>
          <w:rStyle w:val="a4"/>
          <w:color w:val="FF0000"/>
          <w:sz w:val="28"/>
          <w:szCs w:val="28"/>
        </w:rPr>
        <w:t>Как защитить интересы своего ребенка</w:t>
      </w:r>
    </w:p>
    <w:p w:rsidR="005B1ED7" w:rsidRDefault="005B1ED7" w:rsidP="005B1E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1ED7">
        <w:rPr>
          <w:color w:val="000000"/>
          <w:sz w:val="28"/>
          <w:szCs w:val="28"/>
        </w:rPr>
        <w:t>Даже в детсадовской жизни найдется немало поводов для того, чтобы защитить интересы ребенка.</w:t>
      </w:r>
      <w:r w:rsidRPr="005B1ED7">
        <w:rPr>
          <w:color w:val="000000"/>
          <w:sz w:val="28"/>
          <w:szCs w:val="28"/>
        </w:rPr>
        <w:t xml:space="preserve"> </w:t>
      </w:r>
      <w:r w:rsidRPr="005B1ED7">
        <w:rPr>
          <w:color w:val="000000"/>
          <w:sz w:val="28"/>
          <w:szCs w:val="28"/>
        </w:rPr>
        <w:t>Самая распространенная ситуация — проведение разного рода исследований (тестирования) без</w:t>
      </w:r>
      <w:r w:rsidRPr="005B1ED7">
        <w:rPr>
          <w:color w:val="000000"/>
          <w:sz w:val="28"/>
          <w:szCs w:val="28"/>
        </w:rPr>
        <w:br/>
        <w:t>информирования родителей и без получения от них разрешения на эти действия в отношении их ребенка. Педагоги чаще всего объясняют необходимость происхождения такого рода исследований образовательной практикой, необходимостью оценить результаты развития ребенка. Как правило, все завершается тем, что воспитатели выстраивают рейтинговые таблицы (столько-то детей показали высокий уровень развития, столько-то — средний, столько-то низкий). На самом же деле, педагоги обязаны использовать подобные действия, прежде всего для оценки эффективности своей собственной деятельности, а полученные результаты — для того, чтобы искать и находить индивидуальные, подходящие для каждого конкретного ребенка методы и приемы.</w:t>
      </w:r>
    </w:p>
    <w:p w:rsidR="005B1ED7" w:rsidRDefault="005B1ED7" w:rsidP="005B1E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  <w:r w:rsidRPr="005B1ED7">
        <w:rPr>
          <w:color w:val="000000"/>
          <w:sz w:val="28"/>
          <w:szCs w:val="28"/>
        </w:rPr>
        <w:br/>
      </w:r>
    </w:p>
    <w:p w:rsidR="005B1ED7" w:rsidRPr="005B1ED7" w:rsidRDefault="005B1ED7" w:rsidP="005B1ED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C00000"/>
          <w:sz w:val="28"/>
          <w:szCs w:val="28"/>
        </w:rPr>
      </w:pPr>
      <w:r w:rsidRPr="005B1ED7">
        <w:rPr>
          <w:rStyle w:val="a4"/>
          <w:color w:val="C00000"/>
          <w:sz w:val="28"/>
          <w:szCs w:val="28"/>
        </w:rPr>
        <w:t>Как предотвратить проблему</w:t>
      </w:r>
    </w:p>
    <w:p w:rsidR="005B1ED7" w:rsidRPr="005B1ED7" w:rsidRDefault="005B1ED7" w:rsidP="005B1E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1ED7">
        <w:rPr>
          <w:color w:val="000000"/>
          <w:sz w:val="28"/>
          <w:szCs w:val="28"/>
        </w:rPr>
        <w:br/>
        <w:t xml:space="preserve">Прежде всего, стараться быть в курсе событий. На родительских собраниях надо не просто безропотно выслушивать мнение педагогов об «усвоении ребенком программы», а спрашивать о том, какими они видят сильные и слабые стороны достижения и перспективы ребенка, что они делают для того, чтобы помочь ему достичь лучших результатов, что предлагают делать вам, родителям. Обязательно обсуждайте с педагогами все тревожащие вас ситуации. Лучше пусть вас посчитают излишне внимательными родителями, чем недосказанное вами будет мешать ребенку жить. Не принимайте на веру все негативное, что говорят о малыше педагоги. Прежде всего нужно получить факты, подтверждающие их мнение. Для этого обязательно используйте свое право присутствовать в группе, наблюдать за ребенком среди сверстников. Вполне возможно, что вы увидите те факты, которые вызывают негативное поведение ребенка, поймете, что дело вовсе не в нем. В случае, если вы увидели подтверждение мнения воспитателя, не принимайте это как трагедию. Ребенок растет и развивается, так что правильным будет </w:t>
      </w:r>
      <w:r w:rsidRPr="005B1ED7">
        <w:rPr>
          <w:color w:val="000000"/>
          <w:sz w:val="28"/>
          <w:szCs w:val="28"/>
        </w:rPr>
        <w:lastRenderedPageBreak/>
        <w:t>решение — обсудить ситуацию и предпринять совместные действия в пользу малыша. Будьте уверены: если этого не сделаете вы, не сделает никто.</w:t>
      </w:r>
    </w:p>
    <w:p w:rsidR="005B1ED7" w:rsidRPr="005B1ED7" w:rsidRDefault="005B1ED7" w:rsidP="005B1ED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5B1ED7" w:rsidRPr="005B1ED7" w:rsidRDefault="005B1ED7" w:rsidP="005B1ED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B1ED7">
        <w:rPr>
          <w:color w:val="000000"/>
          <w:sz w:val="28"/>
          <w:szCs w:val="28"/>
        </w:rPr>
        <w:t> </w:t>
      </w:r>
    </w:p>
    <w:p w:rsidR="005B1ED7" w:rsidRPr="005B1ED7" w:rsidRDefault="005B1ED7" w:rsidP="005B1ED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000000"/>
          <w:sz w:val="36"/>
          <w:szCs w:val="36"/>
          <w:u w:val="single"/>
        </w:rPr>
      </w:pPr>
      <w:r w:rsidRPr="005B1ED7">
        <w:rPr>
          <w:rStyle w:val="a4"/>
          <w:i/>
          <w:color w:val="7030A0"/>
          <w:sz w:val="36"/>
          <w:szCs w:val="36"/>
          <w:u w:val="single"/>
        </w:rPr>
        <w:t>Если ребенок дерется</w:t>
      </w:r>
    </w:p>
    <w:p w:rsidR="005B1ED7" w:rsidRPr="005B1ED7" w:rsidRDefault="005B1ED7" w:rsidP="005B1E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1ED7">
        <w:rPr>
          <w:color w:val="000000"/>
          <w:sz w:val="28"/>
          <w:szCs w:val="28"/>
        </w:rPr>
        <w:br/>
        <w:t>Гораздо более типичным такое поведение является для мальчиков. Вероятно, это объясняется целым комплексом причин — мужские гормоны, ожидаемые обществом модели поведения, более грубые игры. Девочки чаще выражают свою агрессию словом, выражением презрения, «отлучением» от себя. Прежде чем что-либо предпринимать, убедитесь, что это именно проявление агрессивности, а не просто игра или неумение объяснить свои желания. Дети видят модели такого поведения на улице, в популярных телепередачах и переносят некоторые действия в свои игры. Многие дошкольники еще не в состоянии полностью контролировать сильные чувства и ведут себя импульсивно, не могут осознать все возможные последствия своих действий. Можно и нужно научить детей действовать по-разному в разных обстоятельствах: там, где нужно, уметь защитить себя, где нужно — уйти от драки. </w:t>
      </w:r>
    </w:p>
    <w:p w:rsidR="005B1ED7" w:rsidRPr="005B1ED7" w:rsidRDefault="005B1ED7" w:rsidP="005B1ED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C00000"/>
          <w:sz w:val="28"/>
          <w:szCs w:val="28"/>
        </w:rPr>
      </w:pPr>
      <w:r w:rsidRPr="005B1ED7">
        <w:rPr>
          <w:rStyle w:val="a4"/>
          <w:color w:val="C00000"/>
          <w:sz w:val="28"/>
          <w:szCs w:val="28"/>
        </w:rPr>
        <w:t>Как предотвратить проблему</w:t>
      </w:r>
    </w:p>
    <w:p w:rsidR="005B1ED7" w:rsidRPr="005B1ED7" w:rsidRDefault="005B1ED7" w:rsidP="005B1E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1ED7">
        <w:rPr>
          <w:color w:val="000000"/>
          <w:sz w:val="28"/>
          <w:szCs w:val="28"/>
        </w:rPr>
        <w:br/>
        <w:t xml:space="preserve">Ограничьте время просмотра боевиков и сериалов, если не можете их исключить полностью. Дайте ребенку возможность естественного конструктивного выхода энергии — не запрещайте бегать, вволю кататься на велосипеде и роликах, строить дома из стульев и т. </w:t>
      </w:r>
      <w:proofErr w:type="spellStart"/>
      <w:r w:rsidRPr="005B1ED7">
        <w:rPr>
          <w:color w:val="000000"/>
          <w:sz w:val="28"/>
          <w:szCs w:val="28"/>
        </w:rPr>
        <w:t>п.Сделайте</w:t>
      </w:r>
      <w:proofErr w:type="spellEnd"/>
      <w:r w:rsidRPr="005B1ED7">
        <w:rPr>
          <w:color w:val="000000"/>
          <w:sz w:val="28"/>
          <w:szCs w:val="28"/>
        </w:rPr>
        <w:t xml:space="preserve"> дома подобие боксерской груши. Как справиться с проблемой, если она уже </w:t>
      </w:r>
      <w:proofErr w:type="gramStart"/>
      <w:r w:rsidRPr="005B1ED7">
        <w:rPr>
          <w:color w:val="000000"/>
          <w:sz w:val="28"/>
          <w:szCs w:val="28"/>
        </w:rPr>
        <w:t>есть Если</w:t>
      </w:r>
      <w:proofErr w:type="gramEnd"/>
      <w:r w:rsidRPr="005B1ED7">
        <w:rPr>
          <w:color w:val="000000"/>
          <w:sz w:val="28"/>
          <w:szCs w:val="28"/>
        </w:rPr>
        <w:t xml:space="preserve"> дети начинают драться или бороться в неподходящее время, скажите им: «Сейчас наступило время спокойно играть (собираться на прогулку, готовиться к обеду), а вот после вы сможете побороться, только возьмите матрац». Договоритесь с ребенком о некоторых правилах борьбы; не ставить подножку, не бить ногами и т. п. Если ребенок отбирает игрушки и вещи у других, действуйте методом логических последствий: «Если ты отберешь игрушку у Кости, что может случиться дальше?» Помогите ребенку осознать свое поведение. Как можно чаще, когда ребенок спокоен, давайте ему знать, что его поведение улучшается: «Видишь, ты можешь без кулаков объяснить другим, что хочешь, и дети принимают твои идеи. Наверное, сейчас ты гордишься собой».</w:t>
      </w:r>
    </w:p>
    <w:p w:rsidR="005B1ED7" w:rsidRPr="005B1ED7" w:rsidRDefault="005B1ED7" w:rsidP="005B1ED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5B1ED7" w:rsidRPr="005B1ED7" w:rsidRDefault="005B1ED7" w:rsidP="005B1ED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000000"/>
          <w:sz w:val="36"/>
          <w:szCs w:val="36"/>
          <w:u w:val="single"/>
        </w:rPr>
      </w:pPr>
      <w:r w:rsidRPr="005B1ED7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0B8AD641" wp14:editId="7889C28D">
                <wp:extent cx="304800" cy="304800"/>
                <wp:effectExtent l="0" t="0" r="0" b="0"/>
                <wp:docPr id="2" name="AutoShape 6" descr="http://kenguru21.ru/_pu/0/5748365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07A369" id="AutoShape 6" o:spid="_x0000_s1026" alt="http://kenguru21.ru/_pu/0/5748365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I0EmX9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 w:rsidRPr="005B1ED7">
        <w:rPr>
          <w:rStyle w:val="a4"/>
          <w:i/>
          <w:color w:val="800080"/>
          <w:sz w:val="36"/>
          <w:szCs w:val="36"/>
          <w:u w:val="single"/>
        </w:rPr>
        <w:t>Если ребенок слишком много капризничает и плачет</w:t>
      </w:r>
    </w:p>
    <w:p w:rsidR="005B1ED7" w:rsidRPr="005B1ED7" w:rsidRDefault="005B1ED7" w:rsidP="005B1E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  <w:r w:rsidRPr="005B1ED7">
        <w:rPr>
          <w:color w:val="000000"/>
          <w:sz w:val="28"/>
          <w:szCs w:val="28"/>
        </w:rPr>
        <w:t xml:space="preserve">Такое поведение, безусловно, беспокоит, а иногда и раздражает взрослых или приводит к тому, что ребенка начинают дразнить сверстники. Чтобы изменить ситуацию, нужно понять причины такого </w:t>
      </w:r>
      <w:r w:rsidRPr="005B1ED7">
        <w:rPr>
          <w:color w:val="000000"/>
          <w:sz w:val="28"/>
          <w:szCs w:val="28"/>
        </w:rPr>
        <w:lastRenderedPageBreak/>
        <w:t>поведения.</w:t>
      </w:r>
      <w:r w:rsidRPr="005B1ED7">
        <w:rPr>
          <w:color w:val="000000"/>
          <w:sz w:val="28"/>
          <w:szCs w:val="28"/>
        </w:rPr>
        <w:br/>
      </w:r>
    </w:p>
    <w:p w:rsidR="005B1ED7" w:rsidRPr="005B1ED7" w:rsidRDefault="005B1ED7" w:rsidP="005B1ED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C00000"/>
          <w:sz w:val="28"/>
          <w:szCs w:val="28"/>
        </w:rPr>
      </w:pPr>
      <w:r w:rsidRPr="005B1ED7">
        <w:rPr>
          <w:rStyle w:val="a4"/>
          <w:color w:val="C00000"/>
          <w:sz w:val="28"/>
          <w:szCs w:val="28"/>
        </w:rPr>
        <w:t>Как предотвратить проблему</w:t>
      </w:r>
    </w:p>
    <w:p w:rsidR="005B1ED7" w:rsidRDefault="005B1ED7" w:rsidP="005B1E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1ED7">
        <w:rPr>
          <w:color w:val="000000"/>
          <w:sz w:val="28"/>
          <w:szCs w:val="28"/>
        </w:rPr>
        <w:br/>
        <w:t>Убедитесь в том, что ребенок здоров, в том, что никто не пугает его, не обижает исподтишка. Предлагайте ему больше увлекательных активных практических занятий. Дайте достаточно свободы, чтобы он мог решать и действовать так, как считает нужным. Снимите чувство незащищенности и неуверенности тем, что из разных концов комнаты говорите с малышом: «Я вижу, как ты рисуешь», «Ты решила прибрать в кукольной комнате?». Старайтесь максимально удовлетворять потребности ребенка: у него должно быть удобное место для отдыха и игр, должны быть в свободном пользовании игрушки. Как справиться с проблемой, если она уже есть.</w:t>
      </w:r>
      <w:r w:rsidRPr="005B1ED7">
        <w:rPr>
          <w:color w:val="000000"/>
          <w:sz w:val="28"/>
          <w:szCs w:val="28"/>
        </w:rPr>
        <w:br/>
        <w:t>Если капризничает ребенок трех лет и старше, не реагируйте на его слезы, но скажите: «Объясни мне, в чем дело, и я буду знать, как тебе помочь»</w:t>
      </w:r>
      <w:r>
        <w:rPr>
          <w:color w:val="000000"/>
          <w:sz w:val="28"/>
          <w:szCs w:val="28"/>
        </w:rPr>
        <w:t xml:space="preserve">. </w:t>
      </w:r>
      <w:r w:rsidRPr="005B1ED7">
        <w:rPr>
          <w:color w:val="000000"/>
          <w:sz w:val="28"/>
          <w:szCs w:val="28"/>
        </w:rPr>
        <w:t>Когда вы заметите, что ребенок спокоен, скажите ему: «Как приятно видеть (играть, разговаривать с тобой), когда не плачешь». Как только ребенок начинает говорить «капризным» тоном, прервите его и скажите: «Говори нормально, чтобы могла понять, в чем дело».</w:t>
      </w:r>
    </w:p>
    <w:p w:rsidR="005B1ED7" w:rsidRPr="005B1ED7" w:rsidRDefault="005B1ED7" w:rsidP="005B1E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1ED7">
        <w:rPr>
          <w:color w:val="000000"/>
          <w:sz w:val="28"/>
          <w:szCs w:val="28"/>
        </w:rPr>
        <w:t>Объясните ребенку, что он может поплакать, сколько хочется, но только в таком месте, где никому не будет мешать. Внимательно понаблюдайте за ребенком, чтобы убедиться, что его поведение не связано с определенным временем, или определенными людьми. Например, малыш может становиться плаксивым перед сном, обедом. В таком случае проявите гибкость и немного измените время сна и еды.</w:t>
      </w:r>
    </w:p>
    <w:p w:rsidR="005B1ED7" w:rsidRPr="005B1ED7" w:rsidRDefault="005B1ED7" w:rsidP="005B1ED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5B1ED7" w:rsidRPr="005B1ED7" w:rsidRDefault="005B1ED7" w:rsidP="005B1ED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i/>
          <w:color w:val="4B0082"/>
          <w:sz w:val="36"/>
          <w:szCs w:val="36"/>
          <w:u w:val="single"/>
        </w:rPr>
      </w:pPr>
      <w:r w:rsidRPr="005B1ED7">
        <w:rPr>
          <w:rStyle w:val="a4"/>
          <w:i/>
          <w:color w:val="4B0082"/>
          <w:sz w:val="36"/>
          <w:szCs w:val="36"/>
          <w:u w:val="single"/>
        </w:rPr>
        <w:t>Если ребенок часто устраивает истерики</w:t>
      </w:r>
    </w:p>
    <w:p w:rsidR="005B1ED7" w:rsidRDefault="005B1ED7" w:rsidP="005B1E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1ED7">
        <w:rPr>
          <w:color w:val="000000"/>
          <w:sz w:val="28"/>
          <w:szCs w:val="28"/>
        </w:rPr>
        <w:br/>
        <w:t>Совсем маленькие дети закатывают истерики потому, им часто не хватает слов, чтобы выразить свои потребности. Неудовлетворенность от непонимания накапливается и выливается в слезах и криках. Ребенок дошкольного возраста, который регулярно закатывает истерики и который не страда задержками языкового и умственного развития, возможно находится в стрессовом состоянии. Причин этому может быть множество — слишком высокие или, напротив, слишком: низкие требования взрослых, пренебрежение к его нуждам, жестокие наказания, раздор в семье, физическое недомогание, связанное с сильными болями, чрезмерная избалованность или нехватка социальных навыков.</w:t>
      </w:r>
    </w:p>
    <w:p w:rsidR="005B1ED7" w:rsidRPr="005B1ED7" w:rsidRDefault="005B1ED7" w:rsidP="005B1ED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C00000"/>
          <w:sz w:val="28"/>
          <w:szCs w:val="28"/>
        </w:rPr>
      </w:pPr>
      <w:r w:rsidRPr="005B1ED7">
        <w:rPr>
          <w:color w:val="000000"/>
          <w:sz w:val="28"/>
          <w:szCs w:val="28"/>
        </w:rPr>
        <w:br/>
      </w:r>
      <w:r w:rsidRPr="005B1ED7">
        <w:rPr>
          <w:rStyle w:val="a4"/>
          <w:color w:val="C00000"/>
          <w:sz w:val="28"/>
          <w:szCs w:val="28"/>
        </w:rPr>
        <w:t>Как предотвратить проблему</w:t>
      </w:r>
    </w:p>
    <w:p w:rsidR="005B1ED7" w:rsidRPr="005B1ED7" w:rsidRDefault="005B1ED7" w:rsidP="005B1E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1ED7">
        <w:rPr>
          <w:color w:val="000000"/>
          <w:sz w:val="28"/>
          <w:szCs w:val="28"/>
        </w:rPr>
        <w:br/>
        <w:t xml:space="preserve">Подумайте, как предоставить детям достаточно возможностей для выхода чувств и эмоций. Эмоциональных срывов будет меньше, если вы да ребенку возможность действовать по собственному плану и разумению (с вашей </w:t>
      </w:r>
      <w:r w:rsidRPr="005B1ED7">
        <w:rPr>
          <w:color w:val="000000"/>
          <w:sz w:val="28"/>
          <w:szCs w:val="28"/>
        </w:rPr>
        <w:lastRenderedPageBreak/>
        <w:t>поддержкой и под присмотром), т. е. не будете подавлять его инициативу и самостоятельность. Как справиться с проблемой, если она уже есть. Старайтесь не обращать внимания на истерики, только следите, чтобы действия ребенка не угрожали безопасности его и окружающих. Помните, что цель такого поведения — добиться желаемого или «выпустить пар». В любом случае, если вы обращаете на истерику внимание (неважно, позитивное или негативное), вы способствуете тому, чтобы такие вещи происходили чаще.</w:t>
      </w:r>
      <w:r w:rsidRPr="005B1ED7">
        <w:rPr>
          <w:color w:val="000000"/>
          <w:sz w:val="28"/>
          <w:szCs w:val="28"/>
        </w:rPr>
        <w:br/>
        <w:t>Если своей истерикой ребенок приводит в замешательство окружающих, то быстро отведите его в сторону подальше от «зрителей». Спокойно скажите ему: «Бывает так, что человек очень сильно сердится, и это нормально. Но совсем не нормально, когда этот человек начинает мешать остальным. Когда ты почувствуешь, что успокоился, можешь вернуться к нам (к детям)». Попросите, чтобы вместе с вами за малышом понаблюдали более опытные люди, — возможно, вы, сами того не ведая, делаете нечто такое, что провоцирует ребенка на истерики. ' Обсудите возможные причины такого поведения с другими членами семьи. Вместе подумайте над тем, как решить эту проблему.</w:t>
      </w:r>
    </w:p>
    <w:p w:rsidR="005B1ED7" w:rsidRPr="005B1ED7" w:rsidRDefault="005B1ED7" w:rsidP="005B1ED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A1072B" w:rsidRPr="005B1ED7" w:rsidRDefault="00A1072B" w:rsidP="005B1ED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1072B" w:rsidRPr="005B1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7"/>
    <w:rsid w:val="005B1ED7"/>
    <w:rsid w:val="00A1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BC1C"/>
  <w15:chartTrackingRefBased/>
  <w15:docId w15:val="{21B94ADE-E054-465F-B14E-0BBCCA9C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1E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4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1176</Words>
  <Characters>6704</Characters>
  <Application>Microsoft Office Word</Application>
  <DocSecurity>0</DocSecurity>
  <Lines>55</Lines>
  <Paragraphs>15</Paragraphs>
  <ScaleCrop>false</ScaleCrop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2026-06-18T07:48:00Z</dcterms:created>
  <dcterms:modified xsi:type="dcterms:W3CDTF">2026-06-18T07:52:00Z</dcterms:modified>
</cp:coreProperties>
</file>